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74B" w:rsidRPr="00AA5EE5" w:rsidRDefault="007C07AD" w:rsidP="00AA5EE5">
      <w:pPr>
        <w:ind w:firstLineChars="800" w:firstLine="2880"/>
        <w:rPr>
          <w:rFonts w:ascii="方正小标宋简体" w:eastAsia="方正小标宋简体"/>
          <w:sz w:val="36"/>
          <w:szCs w:val="36"/>
        </w:rPr>
      </w:pPr>
      <w:r w:rsidRPr="00AA5EE5">
        <w:rPr>
          <w:rFonts w:ascii="方正小标宋简体" w:eastAsia="方正小标宋简体" w:hint="eastAsia"/>
          <w:sz w:val="36"/>
          <w:szCs w:val="36"/>
        </w:rPr>
        <w:t>井冈山大学</w:t>
      </w:r>
      <w:r w:rsidR="003F0259" w:rsidRPr="00AA5EE5">
        <w:rPr>
          <w:rFonts w:ascii="方正小标宋简体" w:eastAsia="方正小标宋简体" w:hint="eastAsia"/>
          <w:sz w:val="36"/>
          <w:szCs w:val="36"/>
        </w:rPr>
        <w:t>学生</w:t>
      </w:r>
      <w:r w:rsidR="00E14BB1" w:rsidRPr="00AA5EE5">
        <w:rPr>
          <w:rFonts w:ascii="方正小标宋简体" w:eastAsia="方正小标宋简体" w:hint="eastAsia"/>
          <w:sz w:val="36"/>
          <w:szCs w:val="36"/>
        </w:rPr>
        <w:t>交流情况</w:t>
      </w:r>
    </w:p>
    <w:p w:rsidR="009E34CD" w:rsidRDefault="009E34CD" w:rsidP="009E34CD">
      <w:pPr>
        <w:ind w:firstLineChars="950" w:firstLine="3040"/>
        <w:rPr>
          <w:rFonts w:ascii="方正小标宋简体" w:eastAsia="方正小标宋简体"/>
          <w:sz w:val="32"/>
          <w:szCs w:val="32"/>
        </w:rPr>
      </w:pPr>
    </w:p>
    <w:p w:rsidR="00895D07" w:rsidRPr="00804C58" w:rsidRDefault="009E34CD" w:rsidP="00895D07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2016年，我校</w:t>
      </w:r>
      <w:r w:rsidRPr="005B144B">
        <w:rPr>
          <w:rFonts w:ascii="仿宋_GB2312" w:eastAsia="仿宋_GB2312" w:hAnsi="仿宋" w:hint="eastAsia"/>
          <w:sz w:val="30"/>
          <w:szCs w:val="30"/>
          <w:lang w:val="zh-CN"/>
        </w:rPr>
        <w:t>共</w:t>
      </w:r>
      <w:r w:rsidRPr="005B144B">
        <w:rPr>
          <w:rFonts w:ascii="仿宋_GB2312" w:eastAsia="仿宋_GB2312" w:hAnsi="仿宋" w:hint="eastAsia"/>
          <w:sz w:val="30"/>
          <w:szCs w:val="30"/>
        </w:rPr>
        <w:t>54位同学通过项目赴国（境）外学习深造，</w:t>
      </w:r>
      <w:r w:rsidR="004B1A24">
        <w:rPr>
          <w:rFonts w:ascii="仿宋_GB2312" w:eastAsia="仿宋_GB2312" w:hAnsi="仿宋" w:hint="eastAsia"/>
          <w:sz w:val="30"/>
          <w:szCs w:val="30"/>
        </w:rPr>
        <w:t>参加项目人数较去年有明显增长。</w:t>
      </w:r>
      <w:r w:rsidR="00895D07">
        <w:rPr>
          <w:rFonts w:ascii="仿宋_GB2312" w:eastAsia="仿宋_GB2312" w:hAnsi="仿宋" w:hint="eastAsia"/>
          <w:sz w:val="30"/>
          <w:szCs w:val="30"/>
        </w:rPr>
        <w:t>其中36人参加了1-2个学期的课程学习项目，11人参加了</w:t>
      </w:r>
      <w:r w:rsidR="00440AA7">
        <w:rPr>
          <w:rFonts w:ascii="仿宋_GB2312" w:eastAsia="仿宋_GB2312" w:hAnsi="仿宋" w:hint="eastAsia"/>
          <w:sz w:val="30"/>
          <w:szCs w:val="30"/>
        </w:rPr>
        <w:t>暑期文化交流项目。</w:t>
      </w:r>
      <w:r w:rsidR="00895D07" w:rsidRPr="005B144B">
        <w:rPr>
          <w:rFonts w:ascii="仿宋_GB2312" w:eastAsia="仿宋_GB2312" w:hAnsi="仿宋" w:hint="eastAsia"/>
          <w:sz w:val="30"/>
          <w:szCs w:val="30"/>
        </w:rPr>
        <w:t>除此之外，</w:t>
      </w:r>
      <w:r w:rsidR="00895D07">
        <w:rPr>
          <w:rFonts w:ascii="仿宋_GB2312" w:eastAsia="仿宋_GB2312" w:hAnsi="仿宋" w:hint="eastAsia"/>
          <w:sz w:val="30"/>
          <w:szCs w:val="30"/>
        </w:rPr>
        <w:t>还有</w:t>
      </w:r>
      <w:r w:rsidR="00895D07" w:rsidRPr="005B144B">
        <w:rPr>
          <w:rFonts w:ascii="仿宋_GB2312" w:eastAsia="仿宋_GB2312" w:hAnsi="仿宋" w:hint="eastAsia"/>
          <w:sz w:val="30"/>
          <w:szCs w:val="30"/>
        </w:rPr>
        <w:t>7</w:t>
      </w:r>
      <w:r w:rsidR="00895D07">
        <w:rPr>
          <w:rFonts w:ascii="仿宋_GB2312" w:eastAsia="仿宋_GB2312" w:hAnsi="仿宋" w:hint="eastAsia"/>
          <w:sz w:val="30"/>
          <w:szCs w:val="30"/>
        </w:rPr>
        <w:t>名同学顺利通过</w:t>
      </w:r>
      <w:r w:rsidR="00ED1DAF">
        <w:rPr>
          <w:rFonts w:ascii="仿宋_GB2312" w:eastAsia="仿宋_GB2312" w:hAnsi="仿宋" w:hint="eastAsia"/>
          <w:sz w:val="30"/>
          <w:szCs w:val="30"/>
        </w:rPr>
        <w:t>了</w:t>
      </w:r>
      <w:r w:rsidR="00895D07" w:rsidRPr="005B144B">
        <w:rPr>
          <w:rFonts w:ascii="仿宋_GB2312" w:eastAsia="仿宋_GB2312" w:hAnsi="仿宋" w:hint="eastAsia"/>
          <w:sz w:val="30"/>
          <w:szCs w:val="30"/>
        </w:rPr>
        <w:t>国家汉办的选拔和培训，成功派往蒙古、泰国担任汉语教师志愿</w:t>
      </w:r>
      <w:r w:rsidR="00ED1DAF">
        <w:rPr>
          <w:rFonts w:ascii="仿宋_GB2312" w:eastAsia="仿宋_GB2312" w:hAnsi="仿宋" w:hint="eastAsia"/>
          <w:sz w:val="30"/>
          <w:szCs w:val="30"/>
        </w:rPr>
        <w:t>者</w:t>
      </w:r>
      <w:r w:rsidR="00895D07" w:rsidRPr="005B144B">
        <w:rPr>
          <w:rFonts w:ascii="仿宋_GB2312" w:eastAsia="仿宋_GB2312" w:hAnsi="仿宋" w:hint="eastAsia"/>
          <w:sz w:val="30"/>
          <w:szCs w:val="30"/>
        </w:rPr>
        <w:t>。</w:t>
      </w:r>
    </w:p>
    <w:p w:rsidR="00074681" w:rsidRDefault="00440AA7" w:rsidP="00440AA7">
      <w:pPr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同时，</w:t>
      </w:r>
      <w:r w:rsidR="004A2A95">
        <w:rPr>
          <w:rFonts w:ascii="仿宋_GB2312" w:eastAsia="仿宋_GB2312" w:hAnsi="仿宋" w:hint="eastAsia"/>
          <w:sz w:val="30"/>
          <w:szCs w:val="30"/>
        </w:rPr>
        <w:t>在2016年2月23日，</w:t>
      </w:r>
      <w:r>
        <w:rPr>
          <w:rFonts w:ascii="仿宋_GB2312" w:eastAsia="仿宋_GB2312" w:hAnsi="仿宋" w:hint="eastAsia"/>
          <w:sz w:val="30"/>
          <w:szCs w:val="30"/>
        </w:rPr>
        <w:t>我校与</w:t>
      </w:r>
      <w:r w:rsidR="004A2A95" w:rsidRPr="004A2A95">
        <w:rPr>
          <w:rFonts w:ascii="仿宋_GB2312" w:eastAsia="仿宋_GB2312" w:hAnsi="仿宋" w:hint="eastAsia"/>
          <w:sz w:val="30"/>
          <w:szCs w:val="30"/>
        </w:rPr>
        <w:t>韩国又松大学</w:t>
      </w:r>
      <w:r w:rsidR="00074681">
        <w:rPr>
          <w:rFonts w:ascii="仿宋_GB2312" w:eastAsia="仿宋_GB2312" w:hAnsi="仿宋" w:hint="eastAsia"/>
          <w:sz w:val="30"/>
          <w:szCs w:val="30"/>
        </w:rPr>
        <w:t>共同举办了一次为期12天的冬令营活动，</w:t>
      </w:r>
      <w:r w:rsidR="00DE1877">
        <w:rPr>
          <w:rFonts w:ascii="仿宋_GB2312" w:eastAsia="仿宋_GB2312" w:hAnsi="仿宋" w:hint="eastAsia"/>
          <w:sz w:val="30"/>
          <w:szCs w:val="30"/>
        </w:rPr>
        <w:t>两校护理专业师生参加了此次交流活动。</w:t>
      </w:r>
    </w:p>
    <w:p w:rsidR="008D6619" w:rsidRPr="00705895" w:rsidRDefault="008D6619" w:rsidP="008D6619">
      <w:pPr>
        <w:ind w:firstLineChars="500" w:firstLine="2000"/>
        <w:rPr>
          <w:rFonts w:ascii="方正小标宋简体" w:eastAsia="方正小标宋简体"/>
          <w:sz w:val="40"/>
          <w:szCs w:val="44"/>
        </w:rPr>
      </w:pPr>
    </w:p>
    <w:p w:rsidR="002A4BEA" w:rsidRDefault="002A4BEA" w:rsidP="002A4BEA">
      <w:pPr>
        <w:jc w:val="center"/>
        <w:rPr>
          <w:rFonts w:ascii="方正小标宋简体" w:eastAsia="方正小标宋简体"/>
          <w:sz w:val="44"/>
          <w:szCs w:val="44"/>
        </w:rPr>
      </w:pPr>
    </w:p>
    <w:p w:rsidR="0023334C" w:rsidRDefault="0023334C" w:rsidP="002A4BEA">
      <w:pPr>
        <w:jc w:val="center"/>
        <w:rPr>
          <w:rFonts w:ascii="方正小标宋简体" w:eastAsia="方正小标宋简体"/>
          <w:sz w:val="44"/>
          <w:szCs w:val="44"/>
        </w:rPr>
      </w:pPr>
    </w:p>
    <w:sectPr w:rsidR="0023334C" w:rsidSect="002A4BE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545" w:rsidRDefault="00906545" w:rsidP="002A4BEA">
      <w:r>
        <w:separator/>
      </w:r>
    </w:p>
  </w:endnote>
  <w:endnote w:type="continuationSeparator" w:id="1">
    <w:p w:rsidR="00906545" w:rsidRDefault="00906545" w:rsidP="002A4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545" w:rsidRDefault="00906545" w:rsidP="002A4BEA">
      <w:r>
        <w:separator/>
      </w:r>
    </w:p>
  </w:footnote>
  <w:footnote w:type="continuationSeparator" w:id="1">
    <w:p w:rsidR="00906545" w:rsidRDefault="00906545" w:rsidP="002A4B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BEA"/>
    <w:rsid w:val="00016F8B"/>
    <w:rsid w:val="00024D82"/>
    <w:rsid w:val="00045238"/>
    <w:rsid w:val="00074681"/>
    <w:rsid w:val="000852A2"/>
    <w:rsid w:val="000E34F5"/>
    <w:rsid w:val="001007CD"/>
    <w:rsid w:val="001353C1"/>
    <w:rsid w:val="001A334C"/>
    <w:rsid w:val="0023334C"/>
    <w:rsid w:val="002A4BEA"/>
    <w:rsid w:val="002C24F9"/>
    <w:rsid w:val="002E230E"/>
    <w:rsid w:val="002E5586"/>
    <w:rsid w:val="003439F4"/>
    <w:rsid w:val="003C0306"/>
    <w:rsid w:val="003D699C"/>
    <w:rsid w:val="003F0259"/>
    <w:rsid w:val="00425EAE"/>
    <w:rsid w:val="00440AA7"/>
    <w:rsid w:val="004A13FF"/>
    <w:rsid w:val="004A2A95"/>
    <w:rsid w:val="004A6727"/>
    <w:rsid w:val="004B1A24"/>
    <w:rsid w:val="0053236E"/>
    <w:rsid w:val="00535471"/>
    <w:rsid w:val="005B2C57"/>
    <w:rsid w:val="00607585"/>
    <w:rsid w:val="0061044F"/>
    <w:rsid w:val="00663A3B"/>
    <w:rsid w:val="006956E8"/>
    <w:rsid w:val="006A031A"/>
    <w:rsid w:val="006B3BE9"/>
    <w:rsid w:val="006F22AD"/>
    <w:rsid w:val="00703E74"/>
    <w:rsid w:val="00705895"/>
    <w:rsid w:val="007066A8"/>
    <w:rsid w:val="007417A1"/>
    <w:rsid w:val="007A21B3"/>
    <w:rsid w:val="007C07AD"/>
    <w:rsid w:val="007D5359"/>
    <w:rsid w:val="007E097E"/>
    <w:rsid w:val="00804C58"/>
    <w:rsid w:val="00816521"/>
    <w:rsid w:val="00895D07"/>
    <w:rsid w:val="008D6619"/>
    <w:rsid w:val="00906545"/>
    <w:rsid w:val="00923CB4"/>
    <w:rsid w:val="00932A70"/>
    <w:rsid w:val="0098433D"/>
    <w:rsid w:val="009C720D"/>
    <w:rsid w:val="009E34CD"/>
    <w:rsid w:val="00A02996"/>
    <w:rsid w:val="00A7000E"/>
    <w:rsid w:val="00AA5EE5"/>
    <w:rsid w:val="00B848A0"/>
    <w:rsid w:val="00B96090"/>
    <w:rsid w:val="00BA4A3B"/>
    <w:rsid w:val="00BE44B8"/>
    <w:rsid w:val="00C02DA8"/>
    <w:rsid w:val="00D4000D"/>
    <w:rsid w:val="00DB3146"/>
    <w:rsid w:val="00DE1877"/>
    <w:rsid w:val="00E0238F"/>
    <w:rsid w:val="00E14BB1"/>
    <w:rsid w:val="00E37163"/>
    <w:rsid w:val="00E642A0"/>
    <w:rsid w:val="00E72AF4"/>
    <w:rsid w:val="00EB474B"/>
    <w:rsid w:val="00ED1DAF"/>
    <w:rsid w:val="00F26D94"/>
    <w:rsid w:val="00F33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0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4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4B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4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4BEA"/>
    <w:rPr>
      <w:sz w:val="18"/>
      <w:szCs w:val="18"/>
    </w:rPr>
  </w:style>
  <w:style w:type="table" w:styleId="a5">
    <w:name w:val="Table Grid"/>
    <w:basedOn w:val="a1"/>
    <w:uiPriority w:val="59"/>
    <w:rsid w:val="002A4B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30</Words>
  <Characters>176</Characters>
  <Application>Microsoft Office Word</Application>
  <DocSecurity>0</DocSecurity>
  <Lines>1</Lines>
  <Paragraphs>1</Paragraphs>
  <ScaleCrop>false</ScaleCrop>
  <Company>微软公司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何百羚</dc:creator>
  <cp:keywords/>
  <dc:description/>
  <cp:lastModifiedBy>文梅</cp:lastModifiedBy>
  <cp:revision>65</cp:revision>
  <dcterms:created xsi:type="dcterms:W3CDTF">2017-01-03T03:02:00Z</dcterms:created>
  <dcterms:modified xsi:type="dcterms:W3CDTF">2017-01-07T07:54:00Z</dcterms:modified>
</cp:coreProperties>
</file>